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24311E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podlimitní veřejné zakázce na </w:t>
            </w:r>
            <w:r w:rsidR="0024311E">
              <w:rPr>
                <w:rFonts w:asciiTheme="minorHAnsi" w:hAnsiTheme="minorHAnsi" w:cstheme="minorHAnsi"/>
                <w:b/>
                <w:bCs/>
              </w:rPr>
              <w:t>stavební práce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</w:t>
            </w:r>
            <w:r w:rsidR="0024311E">
              <w:rPr>
                <w:rFonts w:asciiTheme="minorHAnsi" w:hAnsiTheme="minorHAnsi" w:cstheme="minorHAnsi"/>
                <w:b/>
                <w:bCs/>
              </w:rPr>
              <w:t>é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ve zjednodušeném podlimitním řízení podle § 53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ekonomickou kvalifikaci</w:t>
      </w:r>
      <w:bookmarkStart w:id="0" w:name="_GoBack"/>
      <w:bookmarkEnd w:id="0"/>
      <w:r w:rsidRPr="006427EC">
        <w:rPr>
          <w:rFonts w:asciiTheme="minorHAnsi" w:hAnsiTheme="minorHAnsi" w:cstheme="minorHAnsi"/>
          <w:b w:val="0"/>
        </w:rPr>
        <w:t>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6427EC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6427EC">
        <w:rPr>
          <w:rFonts w:asciiTheme="minorHAnsi" w:hAnsiTheme="minorHAnsi" w:cstheme="minorHAnsi"/>
        </w:rPr>
        <w:t xml:space="preserve">Čestně prohlašuji, že jsem v posledních </w:t>
      </w:r>
      <w:r w:rsidR="009F40D6">
        <w:rPr>
          <w:rFonts w:asciiTheme="minorHAnsi" w:hAnsiTheme="minorHAnsi" w:cstheme="minorHAnsi"/>
        </w:rPr>
        <w:t>pěti</w:t>
      </w:r>
      <w:r w:rsidRPr="006427EC">
        <w:rPr>
          <w:rFonts w:asciiTheme="minorHAnsi" w:hAnsiTheme="minorHAnsi" w:cstheme="minorHAnsi"/>
        </w:rPr>
        <w:t xml:space="preserve"> letech před zahájením zadávacího řízení poskytl tyto významné </w:t>
      </w:r>
      <w:r w:rsidR="006427EC" w:rsidRPr="006427EC">
        <w:rPr>
          <w:rFonts w:asciiTheme="minorHAnsi" w:hAnsiTheme="minorHAnsi" w:cstheme="minorHAnsi"/>
        </w:rPr>
        <w:t>stavební práce</w:t>
      </w:r>
      <w:r w:rsidRPr="006427EC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6427EC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</w:t>
            </w:r>
            <w:r w:rsidR="006427EC">
              <w:rPr>
                <w:rFonts w:asciiTheme="minorHAnsi" w:hAnsiTheme="minorHAnsi" w:cstheme="minorHAnsi"/>
                <w:b/>
              </w:rPr>
              <w:t>stavební práce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50C47" w:rsidRPr="00FA07CB" w:rsidTr="004B3DC3">
        <w:trPr>
          <w:cantSplit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6427EC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 w:rsidR="006427EC"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6427EC"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 w:rsidR="006427EC"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  <w:trHeight w:val="797"/>
        </w:trPr>
        <w:tc>
          <w:tcPr>
            <w:tcW w:w="4032" w:type="dxa"/>
          </w:tcPr>
          <w:p w:rsidR="00833410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Default="006427EC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427EC" w:rsidRPr="00FA07CB" w:rsidTr="00BC36E4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stavební práce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  <w:trHeight w:val="797"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9F40D6" w:rsidRDefault="009F40D6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9F40D6" w:rsidRPr="00FA07CB" w:rsidTr="00BB2848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stavební práce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9F40D6" w:rsidRPr="00FA07CB" w:rsidTr="00BB2848">
        <w:trPr>
          <w:cantSplit/>
        </w:trPr>
        <w:tc>
          <w:tcPr>
            <w:tcW w:w="4032" w:type="dxa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9F40D6" w:rsidRPr="00FA07CB" w:rsidTr="00BB2848">
        <w:trPr>
          <w:cantSplit/>
        </w:trPr>
        <w:tc>
          <w:tcPr>
            <w:tcW w:w="4032" w:type="dxa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BB2848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:rsidTr="00BB2848">
        <w:trPr>
          <w:cantSplit/>
        </w:trPr>
        <w:tc>
          <w:tcPr>
            <w:tcW w:w="4032" w:type="dxa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BB2848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:rsidTr="00BB2848">
        <w:trPr>
          <w:cantSplit/>
        </w:trPr>
        <w:tc>
          <w:tcPr>
            <w:tcW w:w="4032" w:type="dxa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BB2848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:rsidTr="00BB2848">
        <w:trPr>
          <w:cantSplit/>
        </w:trPr>
        <w:tc>
          <w:tcPr>
            <w:tcW w:w="4032" w:type="dxa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BB2848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:rsidTr="00BB2848">
        <w:trPr>
          <w:cantSplit/>
          <w:trHeight w:val="797"/>
        </w:trPr>
        <w:tc>
          <w:tcPr>
            <w:tcW w:w="4032" w:type="dxa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BB2848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zadávacího řízení přidá další tabulky podle uvedeného vzoru v závislosti na počtu </w:t>
      </w:r>
      <w:r w:rsidR="006427EC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stavebních prací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podáním nabídky jsem jako účastník zadávacího řízení nedal svolení jiným dodavatelům, aby mým prostřednictvím v tomto zadávacím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…….............. dne ………..........201</w:t>
      </w:r>
      <w:r w:rsidR="00A658F5">
        <w:rPr>
          <w:rFonts w:asciiTheme="minorHAnsi" w:hAnsiTheme="minorHAnsi" w:cstheme="minorHAnsi"/>
          <w:snapToGrid w:val="0"/>
          <w:szCs w:val="22"/>
          <w:lang w:val="fr-FR" w:eastAsia="en-US"/>
        </w:rPr>
        <w:t>9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35360E" w:rsidRPr="0035360E">
      <w:rPr>
        <w:noProof/>
        <w:lang w:val="cs-CZ"/>
      </w:rPr>
      <w:t>1</w:t>
    </w:r>
    <w:r>
      <w:fldChar w:fldCharType="end"/>
    </w:r>
  </w:p>
  <w:p w:rsidR="002E3ABF" w:rsidRPr="007C5D5E" w:rsidRDefault="0035360E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06F4C1F781A34817B094B87E380FD209"/>
      </w:placeholder>
      <w:temporary/>
      <w:showingPlcHdr/>
      <w15:appearance w15:val="hidden"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211F60"/>
    <w:rsid w:val="0024311E"/>
    <w:rsid w:val="00296E00"/>
    <w:rsid w:val="003139EA"/>
    <w:rsid w:val="003342D5"/>
    <w:rsid w:val="00345734"/>
    <w:rsid w:val="0035360E"/>
    <w:rsid w:val="003975ED"/>
    <w:rsid w:val="0043588B"/>
    <w:rsid w:val="00482141"/>
    <w:rsid w:val="004C3959"/>
    <w:rsid w:val="004C471A"/>
    <w:rsid w:val="00530F35"/>
    <w:rsid w:val="00543F26"/>
    <w:rsid w:val="0056614D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F40D6"/>
    <w:rsid w:val="00A30649"/>
    <w:rsid w:val="00A658F5"/>
    <w:rsid w:val="00B0271B"/>
    <w:rsid w:val="00B52A81"/>
    <w:rsid w:val="00B82232"/>
    <w:rsid w:val="00B95CAE"/>
    <w:rsid w:val="00C02980"/>
    <w:rsid w:val="00D3347A"/>
    <w:rsid w:val="00DB1675"/>
    <w:rsid w:val="00E0784E"/>
    <w:rsid w:val="00E5116E"/>
    <w:rsid w:val="00ED70EE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C99"/>
    <w:rsid w:val="00346C99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5</Pages>
  <Words>936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35</cp:revision>
  <dcterms:created xsi:type="dcterms:W3CDTF">2016-12-13T07:41:00Z</dcterms:created>
  <dcterms:modified xsi:type="dcterms:W3CDTF">2019-06-14T11:33:00Z</dcterms:modified>
</cp:coreProperties>
</file>